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FC2BBA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Default="00A95F34">
      <w:pPr>
        <w:spacing w:after="360"/>
        <w:jc w:val="right"/>
      </w:pPr>
      <w: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ВЫДАЧЕ РАЗРЕШЕНИЯ НА ВРЕМЕННОЕ ПРОЖИВАНИЕ </w:t>
      </w:r>
      <w:r w:rsidR="009F732D" w:rsidRPr="009F732D">
        <w:rPr>
          <w:bCs/>
          <w:sz w:val="26"/>
          <w:szCs w:val="26"/>
          <w:vertAlign w:val="superscript"/>
        </w:rPr>
        <w:t>1</w:t>
      </w:r>
    </w:p>
    <w:p w:rsidR="00A95F34" w:rsidRDefault="00A95F34" w:rsidP="00FC2BBA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FC2BBA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 х 45 мм)</w:t>
            </w: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A869D7" w:rsidRDefault="005F0C64" w:rsidP="00A86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9F732D" w:rsidRPr="009F732D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C7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6831"/>
      </w:tblGrid>
      <w:tr w:rsidR="00A95F34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Pr="003303D4" w:rsidRDefault="00A95F34">
            <w:pPr>
              <w:rPr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</w:t>
            </w:r>
            <w:r w:rsidR="003303D4">
              <w:rPr>
                <w:sz w:val="24"/>
                <w:szCs w:val="24"/>
              </w:rPr>
              <w:t xml:space="preserve"> на основании пункта 3 статьи 6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95F34" w:rsidRDefault="003303D4" w:rsidP="003303D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 w:rsidR="00A95F34">
        <w:rPr>
          <w:sz w:val="24"/>
          <w:szCs w:val="24"/>
        </w:rPr>
        <w:t>закона от 25</w:t>
      </w:r>
      <w:r>
        <w:rPr>
          <w:sz w:val="24"/>
          <w:szCs w:val="24"/>
        </w:rPr>
        <w:t xml:space="preserve"> июля 2002 г. №</w:t>
      </w:r>
      <w:r w:rsidR="00A95F34">
        <w:rPr>
          <w:sz w:val="24"/>
          <w:szCs w:val="24"/>
        </w:rPr>
        <w:t xml:space="preserve"> 1</w:t>
      </w:r>
      <w:r>
        <w:rPr>
          <w:sz w:val="24"/>
          <w:szCs w:val="24"/>
        </w:rPr>
        <w:t>15-ФЗ «</w:t>
      </w:r>
      <w:r w:rsidR="00A95F34">
        <w:rPr>
          <w:sz w:val="24"/>
          <w:szCs w:val="24"/>
        </w:rPr>
        <w:t>О 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A95F34">
        <w:rPr>
          <w:sz w:val="24"/>
          <w:szCs w:val="24"/>
        </w:rPr>
        <w:t xml:space="preserve"> (ненужное зачеркнуть).</w:t>
      </w:r>
    </w:p>
    <w:p w:rsidR="00A95F34" w:rsidRDefault="00A95F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A95F34" w:rsidRDefault="00A95F34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A95F34" w:rsidRDefault="00A95F34" w:rsidP="002B6611">
      <w:pPr>
        <w:pBdr>
          <w:top w:val="single" w:sz="4" w:space="1" w:color="auto"/>
        </w:pBdr>
        <w:ind w:left="5208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 xml:space="preserve">личность)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A95F34" w:rsidRDefault="00A95F34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5053B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95F34" w:rsidRDefault="00A95F34" w:rsidP="005053B1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</w:p>
    <w:p w:rsidR="00A95F34" w:rsidRDefault="00A95F34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A95F34" w:rsidRDefault="00A95F34" w:rsidP="00587E22">
      <w:pPr>
        <w:pBdr>
          <w:top w:val="single" w:sz="4" w:space="1" w:color="auto"/>
        </w:pBdr>
        <w:ind w:left="617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A95F34" w:rsidRDefault="00A95F34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10. Имеете ли нетрудоспособного родителя, состоящего в гражданстве Российской Федерации</w:t>
      </w:r>
      <w:r w:rsidR="00587E22">
        <w:rPr>
          <w:spacing w:val="-2"/>
          <w:sz w:val="24"/>
          <w:szCs w:val="24"/>
        </w:rPr>
        <w:t xml:space="preserve">  </w:t>
      </w:r>
    </w:p>
    <w:p w:rsidR="00A95F34" w:rsidRDefault="00A95F34" w:rsidP="00587E22">
      <w:pPr>
        <w:pBdr>
          <w:top w:val="single" w:sz="4" w:space="1" w:color="auto"/>
        </w:pBdr>
        <w:ind w:left="1246"/>
        <w:jc w:val="center"/>
      </w:pPr>
      <w:r>
        <w:t>(если да, то указать фамилию, имя, отчество (если имеется), дату рождения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</w:r>
      <w:r w:rsidR="00587E22">
        <w:rPr>
          <w:sz w:val="24"/>
          <w:szCs w:val="24"/>
        </w:rPr>
        <w:br/>
      </w:r>
    </w:p>
    <w:p w:rsidR="00A95F34" w:rsidRDefault="00A95F34" w:rsidP="00587E22">
      <w:pPr>
        <w:pBdr>
          <w:top w:val="single" w:sz="4" w:space="1" w:color="auto"/>
        </w:pBdr>
        <w:jc w:val="center"/>
      </w:pPr>
      <w:r>
        <w:t>(если да, то указывается номер</w:t>
      </w:r>
      <w:r w:rsidR="000938BE">
        <w:t xml:space="preserve"> свидетельства участника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Государственной программы, кем и когда выдано)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A95F34" w:rsidRDefault="00A95F34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(какую образовательную организацию, осуществляющую образовательную деятельность, где и когда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окончил(а), 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</w:p>
    <w:p w:rsidR="00A95F34" w:rsidRDefault="00A95F34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A95F34" w:rsidRDefault="00A95F34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</w:t>
      </w:r>
      <w:r w:rsidR="000938BE">
        <w:t xml:space="preserve"> вдовец (вдова)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>номер свидетельства о браке (разводе),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15. </w:t>
      </w:r>
      <w:r w:rsidR="000938BE">
        <w:rPr>
          <w:sz w:val="24"/>
          <w:szCs w:val="24"/>
        </w:rPr>
        <w:t>Члены семьи</w:t>
      </w:r>
      <w:r>
        <w:rPr>
          <w:sz w:val="24"/>
          <w:szCs w:val="24"/>
        </w:rPr>
        <w:t xml:space="preserve"> (муж (жена),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77"/>
        <w:gridCol w:w="1677"/>
        <w:gridCol w:w="1677"/>
        <w:gridCol w:w="1677"/>
        <w:gridCol w:w="1678"/>
      </w:tblGrid>
      <w:tr w:rsidR="00A95F34" w:rsidTr="00C91A5B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="009F732D" w:rsidRPr="009F732D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331"/>
        <w:gridCol w:w="2929"/>
      </w:tblGrid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9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Адрес места работы</w:t>
            </w:r>
            <w:r w:rsidR="00BB19C6">
              <w:t> </w:t>
            </w:r>
            <w:r w:rsidR="00FE6F46">
              <w:rPr>
                <w:rStyle w:val="a9"/>
              </w:rPr>
              <w:footnoteReference w:customMarkFollows="1" w:id="1"/>
              <w:t>1</w:t>
            </w:r>
            <w:r w:rsidR="006A3E7C">
              <w:rPr>
                <w:vertAlign w:val="superscript"/>
              </w:rPr>
              <w:br/>
            </w:r>
            <w:r>
              <w:t>(страна, город, область, населенный пункт)</w:t>
            </w:r>
          </w:p>
        </w:tc>
      </w:tr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A95F34" w:rsidRDefault="00A95F34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A95F34" w:rsidRDefault="00A95F34">
            <w:pPr>
              <w:jc w:val="center"/>
            </w:pPr>
            <w:r>
              <w:t>увольнения</w:t>
            </w:r>
          </w:p>
        </w:tc>
        <w:tc>
          <w:tcPr>
            <w:tcW w:w="3331" w:type="dxa"/>
            <w:vMerge/>
          </w:tcPr>
          <w:p w:rsidR="00A95F34" w:rsidRDefault="00A95F34"/>
        </w:tc>
        <w:tc>
          <w:tcPr>
            <w:tcW w:w="2929" w:type="dxa"/>
            <w:vMerge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</w:tbl>
    <w:p w:rsidR="00A95F34" w:rsidRDefault="00A95F34">
      <w:pPr>
        <w:jc w:val="both"/>
        <w:rPr>
          <w:sz w:val="24"/>
          <w:szCs w:val="24"/>
        </w:rPr>
      </w:pPr>
    </w:p>
    <w:p w:rsidR="00A95F34" w:rsidRDefault="00A95F34" w:rsidP="006A3E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</w:p>
    <w:p w:rsidR="00A95F34" w:rsidRDefault="00A95F34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BB19C6" w:rsidRDefault="00A95F34" w:rsidP="00BB19C6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</w:p>
    <w:p w:rsidR="00A95F34" w:rsidRDefault="00A95F34" w:rsidP="00BB19C6">
      <w:pPr>
        <w:pBdr>
          <w:top w:val="single" w:sz="4" w:space="1" w:color="auto"/>
        </w:pBdr>
        <w:ind w:left="1246"/>
        <w:jc w:val="both"/>
        <w:rPr>
          <w:sz w:val="2"/>
          <w:szCs w:val="2"/>
        </w:rPr>
      </w:pPr>
    </w:p>
    <w:p w:rsidR="00A95F34" w:rsidRPr="00BB19C6" w:rsidRDefault="00A95F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20.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</w:p>
    <w:p w:rsidR="00A95F34" w:rsidRDefault="00A95F34" w:rsidP="00BB19C6">
      <w:pPr>
        <w:pBdr>
          <w:top w:val="single" w:sz="4" w:space="1" w:color="auto"/>
        </w:pBdr>
        <w:ind w:left="5921"/>
        <w:rPr>
          <w:sz w:val="2"/>
          <w:szCs w:val="2"/>
        </w:rPr>
      </w:pPr>
    </w:p>
    <w:p w:rsidR="00A95F34" w:rsidRDefault="00A95F34" w:rsidP="00BB19C6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 w:rsidP="00DD61DA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разрешения на временное проживание мне может быть отказано</w:t>
      </w:r>
      <w:r w:rsidR="00BB19C6">
        <w:rPr>
          <w:sz w:val="24"/>
          <w:szCs w:val="24"/>
        </w:rPr>
        <w:t xml:space="preserve"> либо выданное разрешение может быть аннулировано </w:t>
      </w:r>
      <w:r>
        <w:rPr>
          <w:sz w:val="24"/>
          <w:szCs w:val="24"/>
        </w:rPr>
        <w:t>в случаях, предусмотренных статьей 7 Федерального закона от 25</w:t>
      </w:r>
      <w:r w:rsidR="00BB19C6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BB19C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115-ФЗ </w:t>
      </w:r>
      <w:r w:rsidR="00BB19C6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BB19C6">
        <w:rPr>
          <w:sz w:val="24"/>
          <w:szCs w:val="24"/>
        </w:rPr>
        <w:t> </w:t>
      </w:r>
      <w:r>
        <w:rPr>
          <w:sz w:val="24"/>
          <w:szCs w:val="24"/>
        </w:rPr>
        <w:t>правовом положении иностранных граждан в Российской Федерации</w:t>
      </w:r>
      <w:r w:rsidR="00BB19C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35"/>
        <w:gridCol w:w="3388"/>
      </w:tblGrid>
      <w:tr w:rsidR="00FD0767" w:rsidTr="003376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FD0767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FD0767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/>
        </w:tc>
      </w:tr>
      <w:tr w:rsidR="00DD61DA" w:rsidTr="00DD61D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/>
        </w:tc>
      </w:tr>
      <w:tr w:rsidR="00DD61DA" w:rsidTr="00DA6692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1DA" w:rsidRDefault="00DD61DA" w:rsidP="00DD6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FD0767" w:rsidTr="00D1276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A1C7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2A1C7E">
            <w:pPr>
              <w:jc w:val="center"/>
            </w:pPr>
          </w:p>
        </w:tc>
      </w:tr>
      <w:tr w:rsidR="002A1C7E" w:rsidTr="00B847A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Default="002A1C7E" w:rsidP="002A1C7E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(фамилия, 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9F732D" w:rsidRDefault="009F732D">
      <w:pPr>
        <w:rPr>
          <w:sz w:val="24"/>
          <w:szCs w:val="24"/>
        </w:rPr>
      </w:pPr>
    </w:p>
    <w:p w:rsidR="009F732D" w:rsidRPr="009F732D" w:rsidRDefault="009F732D" w:rsidP="0039610F">
      <w:pPr>
        <w:pBdr>
          <w:bottom w:val="single" w:sz="4" w:space="1" w:color="auto"/>
        </w:pBdr>
        <w:ind w:right="5385"/>
        <w:rPr>
          <w:sz w:val="2"/>
          <w:szCs w:val="2"/>
        </w:rPr>
      </w:pPr>
    </w:p>
    <w:p w:rsidR="009F732D" w:rsidRDefault="009F732D" w:rsidP="00275889">
      <w:pPr>
        <w:spacing w:before="60"/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9F732D" w:rsidRDefault="009F732D" w:rsidP="009F732D">
      <w:pPr>
        <w:ind w:firstLine="567"/>
        <w:jc w:val="both"/>
      </w:pPr>
      <w:r w:rsidRPr="009F732D">
        <w:rPr>
          <w:vertAlign w:val="superscript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F732D" w:rsidRDefault="009F732D">
      <w:pPr>
        <w:rPr>
          <w:sz w:val="24"/>
          <w:szCs w:val="24"/>
        </w:rPr>
      </w:pPr>
    </w:p>
    <w:sectPr w:rsidR="009F732D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E3" w:rsidRDefault="007E07E3">
      <w:r>
        <w:separator/>
      </w:r>
    </w:p>
  </w:endnote>
  <w:endnote w:type="continuationSeparator" w:id="0">
    <w:p w:rsidR="007E07E3" w:rsidRDefault="007E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E3" w:rsidRDefault="007E07E3">
      <w:r>
        <w:separator/>
      </w:r>
    </w:p>
  </w:footnote>
  <w:footnote w:type="continuationSeparator" w:id="0">
    <w:p w:rsidR="007E07E3" w:rsidRDefault="007E07E3">
      <w:r>
        <w:continuationSeparator/>
      </w:r>
    </w:p>
  </w:footnote>
  <w:footnote w:id="1">
    <w:p w:rsidR="00000000" w:rsidRDefault="00FE6F46" w:rsidP="00FE6F4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AF0505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34" w:rsidRDefault="00A95F3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938BE"/>
    <w:rsid w:val="000C31F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87E22"/>
    <w:rsid w:val="005F0C64"/>
    <w:rsid w:val="005F72B9"/>
    <w:rsid w:val="0062357F"/>
    <w:rsid w:val="00653FA6"/>
    <w:rsid w:val="006A3E7C"/>
    <w:rsid w:val="006E4FA2"/>
    <w:rsid w:val="00744D23"/>
    <w:rsid w:val="00764217"/>
    <w:rsid w:val="007E07E3"/>
    <w:rsid w:val="007E5F9A"/>
    <w:rsid w:val="0088706C"/>
    <w:rsid w:val="008C330F"/>
    <w:rsid w:val="00917C2D"/>
    <w:rsid w:val="00946996"/>
    <w:rsid w:val="009F732D"/>
    <w:rsid w:val="00A869D7"/>
    <w:rsid w:val="00A95F34"/>
    <w:rsid w:val="00AF0505"/>
    <w:rsid w:val="00B847A7"/>
    <w:rsid w:val="00BB19C6"/>
    <w:rsid w:val="00C13948"/>
    <w:rsid w:val="00C7554E"/>
    <w:rsid w:val="00C76262"/>
    <w:rsid w:val="00C91A5B"/>
    <w:rsid w:val="00D04B38"/>
    <w:rsid w:val="00D1276D"/>
    <w:rsid w:val="00D96BBD"/>
    <w:rsid w:val="00DA6692"/>
    <w:rsid w:val="00DD61DA"/>
    <w:rsid w:val="00DE0817"/>
    <w:rsid w:val="00E2689F"/>
    <w:rsid w:val="00ED549A"/>
    <w:rsid w:val="00F91F63"/>
    <w:rsid w:val="00FC2BBA"/>
    <w:rsid w:val="00FD0767"/>
    <w:rsid w:val="00FE6F46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F50FAF-2176-47CB-B752-D56D129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 Www</cp:lastModifiedBy>
  <cp:revision>2</cp:revision>
  <cp:lastPrinted>2017-12-27T12:23:00Z</cp:lastPrinted>
  <dcterms:created xsi:type="dcterms:W3CDTF">2019-12-26T19:18:00Z</dcterms:created>
  <dcterms:modified xsi:type="dcterms:W3CDTF">2019-12-26T19:18:00Z</dcterms:modified>
</cp:coreProperties>
</file>